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DA" w:rsidRPr="00A5329F" w:rsidRDefault="00486CDA" w:rsidP="00A31140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014C69" w:rsidRDefault="00014C69" w:rsidP="00486CD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92314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B92314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B9231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86CDA" w:rsidRPr="00B92314" w:rsidRDefault="00486CDA" w:rsidP="00486CDA"/>
    <w:p w:rsidR="00874836" w:rsidRPr="00B92314" w:rsidRDefault="00874836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2314">
        <w:rPr>
          <w:rFonts w:ascii="Times New Roman" w:hAnsi="Times New Roman" w:cs="Times New Roman"/>
          <w:color w:val="auto"/>
          <w:sz w:val="24"/>
          <w:szCs w:val="24"/>
        </w:rPr>
        <w:t>ДОПУСК В ЭКСПЛУАТАЦИЮ ПРИБОРА УЧЕТА</w:t>
      </w:r>
    </w:p>
    <w:p w:rsidR="00014C69" w:rsidRPr="00B92314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B92314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1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B92314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B923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B9231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B92314">
        <w:rPr>
          <w:rFonts w:ascii="Times New Roman" w:hAnsi="Times New Roman" w:cs="Times New Roman"/>
          <w:sz w:val="24"/>
          <w:szCs w:val="24"/>
        </w:rPr>
        <w:t>.</w:t>
      </w:r>
    </w:p>
    <w:p w:rsidR="005B627E" w:rsidRPr="00B92314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9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B92314">
        <w:rPr>
          <w:rFonts w:ascii="Times New Roman" w:hAnsi="Times New Roman" w:cs="Times New Roman"/>
          <w:sz w:val="24"/>
          <w:szCs w:val="24"/>
        </w:rPr>
        <w:t>п</w:t>
      </w:r>
      <w:r w:rsidR="00584BD8" w:rsidRPr="00B9231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B9231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B9231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B92314">
        <w:rPr>
          <w:rFonts w:ascii="Times New Roman" w:hAnsi="Times New Roman" w:cs="Times New Roman"/>
          <w:sz w:val="24"/>
          <w:szCs w:val="24"/>
        </w:rPr>
        <w:t>.</w:t>
      </w:r>
    </w:p>
    <w:p w:rsidR="00FA71E0" w:rsidRPr="00B92314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1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B92314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B92314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</w:t>
      </w:r>
      <w:r w:rsidR="00BD0B6E" w:rsidRPr="00B92314">
        <w:rPr>
          <w:rFonts w:ascii="Times New Roman" w:hAnsi="Times New Roman" w:cs="Times New Roman"/>
          <w:sz w:val="24"/>
          <w:szCs w:val="24"/>
        </w:rPr>
        <w:t xml:space="preserve">ческим сетям </w:t>
      </w:r>
      <w:r w:rsidR="00B92314" w:rsidRPr="00B92314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proofErr w:type="gramStart"/>
      <w:r w:rsidR="00B92314" w:rsidRPr="00B9231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B92314" w:rsidRPr="00B92314">
        <w:rPr>
          <w:rFonts w:ascii="Times New Roman" w:hAnsi="Times New Roman" w:cs="Times New Roman"/>
          <w:sz w:val="24"/>
          <w:szCs w:val="24"/>
        </w:rPr>
        <w:t>»</w:t>
      </w:r>
      <w:r w:rsidR="00BD0B6E" w:rsidRPr="00B92314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B923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A71E0" w:rsidRPr="00B92314">
        <w:rPr>
          <w:rFonts w:ascii="Times New Roman" w:hAnsi="Times New Roman" w:cs="Times New Roman"/>
          <w:sz w:val="24"/>
          <w:szCs w:val="24"/>
        </w:rPr>
        <w:t>в том числе опосредованно) в установленном порядке энергопринимающих устройств заявителя</w:t>
      </w:r>
      <w:r w:rsidR="009A78FF" w:rsidRPr="00B92314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B92314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B92314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B92314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B92314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B92314">
        <w:rPr>
          <w:rFonts w:ascii="Times New Roman" w:hAnsi="Times New Roman" w:cs="Times New Roman"/>
          <w:sz w:val="24"/>
          <w:szCs w:val="24"/>
        </w:rPr>
        <w:t>.</w:t>
      </w:r>
    </w:p>
    <w:p w:rsidR="00A210DB" w:rsidRPr="00B92314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14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90015" w:rsidRPr="00B92314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B92314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B92314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B92314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B92314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231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03"/>
        <w:gridCol w:w="1934"/>
        <w:gridCol w:w="2745"/>
        <w:gridCol w:w="2893"/>
        <w:gridCol w:w="2387"/>
        <w:gridCol w:w="2575"/>
        <w:gridCol w:w="2091"/>
      </w:tblGrid>
      <w:tr w:rsidR="00B92314" w:rsidRPr="00B92314" w:rsidTr="00B92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B92314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B92314" w:rsidRPr="00B92314" w:rsidTr="00B92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</w:tcBorders>
          </w:tcPr>
          <w:p w:rsidR="00486CDA" w:rsidRPr="00B92314" w:rsidRDefault="00486CDA" w:rsidP="00486C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Обращение потребителя с заявкой на осуществление допуска в эксплуатацию прибора учета</w:t>
            </w:r>
          </w:p>
          <w:p w:rsidR="00486CDA" w:rsidRPr="00B92314" w:rsidRDefault="00486CDA" w:rsidP="00486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</w:tcBorders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Обращение потребителя с заявкой на осуществление допуска в эксплуатацию прибора учета</w:t>
            </w:r>
          </w:p>
          <w:p w:rsidR="00486CDA" w:rsidRPr="00B92314" w:rsidRDefault="00486CDA" w:rsidP="00486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</w:tcPr>
          <w:p w:rsidR="00486CDA" w:rsidRPr="00B92314" w:rsidRDefault="00486CDA" w:rsidP="00B92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B92314" w:rsidRPr="00B92314">
              <w:rPr>
                <w:rFonts w:ascii="Times New Roman" w:hAnsi="Times New Roman" w:cs="Times New Roman"/>
                <w:i/>
              </w:rPr>
              <w:t xml:space="preserve">ООО «Завьялово </w:t>
            </w:r>
            <w:proofErr w:type="spellStart"/>
            <w:r w:rsidR="00B92314" w:rsidRPr="00B92314">
              <w:rPr>
                <w:rFonts w:ascii="Times New Roman" w:hAnsi="Times New Roman" w:cs="Times New Roman"/>
                <w:i/>
              </w:rPr>
              <w:t>Энерго</w:t>
            </w:r>
            <w:proofErr w:type="spellEnd"/>
            <w:r w:rsidR="00B92314" w:rsidRPr="00B92314">
              <w:rPr>
                <w:rFonts w:ascii="Times New Roman" w:hAnsi="Times New Roman" w:cs="Times New Roman"/>
                <w:i/>
              </w:rPr>
              <w:t>»</w:t>
            </w:r>
            <w:r w:rsidRPr="00B92314">
              <w:rPr>
                <w:rFonts w:ascii="Times New Roman" w:hAnsi="Times New Roman" w:cs="Times New Roman"/>
                <w:i/>
              </w:rPr>
              <w:t xml:space="preserve"> </w:t>
            </w:r>
            <w:r w:rsidRPr="00B92314">
              <w:rPr>
                <w:rFonts w:ascii="Times New Roman" w:hAnsi="Times New Roman" w:cs="Times New Roman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</w:tcBorders>
            <w:shd w:val="clear" w:color="auto" w:fill="auto"/>
          </w:tcPr>
          <w:p w:rsidR="00486CDA" w:rsidRPr="00B92314" w:rsidRDefault="00486CDA" w:rsidP="00486CDA">
            <w:pPr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Пункт 153 Основных положений функционирования розничных рынков электрической энергии</w:t>
            </w:r>
            <w:r w:rsidRPr="00B92314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B92314" w:rsidRPr="00B92314" w:rsidTr="00F04F9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86CDA" w:rsidRPr="00B92314" w:rsidRDefault="00486CDA" w:rsidP="00486C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Согласование даты и времени проведения процедуры допуска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- реквизиты и контактные данные заявителя, включая номер телефона;</w:t>
            </w: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- место нахождения ЭПУ;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>- 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486CDA" w:rsidRPr="00B92314" w:rsidRDefault="00486CDA" w:rsidP="00486CDA">
            <w:pPr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>2.1. Рассмотрение предложенных заявителем даты и времени проведения процедуры допуска;</w:t>
            </w:r>
          </w:p>
          <w:p w:rsidR="00486CDA" w:rsidRPr="00B92314" w:rsidRDefault="00486CDA" w:rsidP="00486CDA">
            <w:pPr>
              <w:jc w:val="both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>2.2.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2.3.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>Письменное предложение новой даты и времени</w:t>
            </w: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Не позднее чем через 7 рабочих дней со дня </w:t>
            </w:r>
            <w:r w:rsidRPr="00B92314">
              <w:rPr>
                <w:rFonts w:ascii="Times New Roman" w:hAnsi="Times New Roman" w:cs="Times New Roman"/>
              </w:rPr>
              <w:lastRenderedPageBreak/>
              <w:t>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 xml:space="preserve">Пункт 153 Основных положений функционирования розничных рынков </w:t>
            </w:r>
            <w:r w:rsidRPr="00B9231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B92314" w:rsidRPr="00B92314" w:rsidTr="00F0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86CDA" w:rsidRPr="00B92314" w:rsidRDefault="00486CDA" w:rsidP="00486C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Техническая проверка</w:t>
            </w:r>
          </w:p>
        </w:tc>
        <w:tc>
          <w:tcPr>
            <w:tcW w:w="907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486CDA" w:rsidRPr="00B92314" w:rsidRDefault="00486CDA" w:rsidP="00486CDA">
            <w:pPr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3.1. Допуск к электроустановке.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3.2. 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</w:t>
            </w:r>
            <w:r w:rsidRPr="00B92314">
              <w:rPr>
                <w:rFonts w:ascii="Times New Roman" w:hAnsi="Times New Roman" w:cs="Times New Roman"/>
              </w:rPr>
              <w:lastRenderedPageBreak/>
              <w:t xml:space="preserve">механических повреждений на корпусе прибора учета и пломб </w:t>
            </w:r>
            <w:proofErr w:type="spellStart"/>
            <w:r w:rsidRPr="00B92314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B92314">
              <w:rPr>
                <w:rFonts w:ascii="Times New Roman" w:hAnsi="Times New Roman" w:cs="Times New Roman"/>
              </w:rPr>
              <w:t xml:space="preserve">) и измерительных трансформаторов (при их наличии), а также соответствие вводимого в эксплуатацию прибора учета </w:t>
            </w:r>
            <w:proofErr w:type="gramStart"/>
            <w:r w:rsidRPr="00B92314">
              <w:rPr>
                <w:rFonts w:ascii="Times New Roman" w:hAnsi="Times New Roman" w:cs="Times New Roman"/>
              </w:rPr>
              <w:t>метрологическим  характеристикам</w:t>
            </w:r>
            <w:proofErr w:type="gramEnd"/>
            <w:r w:rsidRPr="00B92314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3.3. Установка 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shd w:val="clear" w:color="auto" w:fill="auto"/>
          </w:tcPr>
          <w:p w:rsidR="00486CDA" w:rsidRPr="00B92314" w:rsidRDefault="00486CDA" w:rsidP="0048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Пункт 154 Основных положений функционирования розничных рынков электрической энергии</w:t>
            </w:r>
          </w:p>
        </w:tc>
      </w:tr>
      <w:tr w:rsidR="00B92314" w:rsidRPr="00B92314" w:rsidTr="00F04F9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86CDA" w:rsidRPr="00B92314" w:rsidRDefault="00486CDA" w:rsidP="00486C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4.1. Составление акта допуска прибора учета в эксплуатацию.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4.2. Направление копий акта лицам, не явившимся для участия в процедуре допуска прибора учета в эксплуатацию </w:t>
            </w:r>
          </w:p>
        </w:tc>
        <w:tc>
          <w:tcPr>
            <w:tcW w:w="789" w:type="pct"/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486CDA" w:rsidRPr="00B92314" w:rsidRDefault="00486CDA" w:rsidP="0048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Пункт 154 Основных положений функционирования розничных рынков электрической энергии</w:t>
            </w:r>
          </w:p>
        </w:tc>
      </w:tr>
      <w:tr w:rsidR="00B92314" w:rsidRPr="00B92314" w:rsidTr="00F0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86CDA" w:rsidRPr="00B92314" w:rsidRDefault="00486CDA" w:rsidP="00486C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Составление акта с отказом  в допуске прибора учета в эксплуатацию с </w:t>
            </w:r>
            <w:r w:rsidRPr="00B92314">
              <w:rPr>
                <w:rFonts w:ascii="Times New Roman" w:hAnsi="Times New Roman" w:cs="Times New Roman"/>
              </w:rPr>
              <w:lastRenderedPageBreak/>
              <w:t>указанием причин отказа.</w:t>
            </w:r>
          </w:p>
        </w:tc>
        <w:tc>
          <w:tcPr>
            <w:tcW w:w="907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 xml:space="preserve">При установлении несоответствия требованиям, установленным законодательством Российской Федерации </w:t>
            </w:r>
            <w:r w:rsidRPr="00B92314">
              <w:rPr>
                <w:rFonts w:ascii="Times New Roman" w:hAnsi="Times New Roman" w:cs="Times New Roman"/>
              </w:rPr>
              <w:lastRenderedPageBreak/>
              <w:t>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 xml:space="preserve">5.1. Составление акта с </w:t>
            </w:r>
            <w:proofErr w:type="gramStart"/>
            <w:r w:rsidRPr="00B92314">
              <w:rPr>
                <w:rFonts w:ascii="Times New Roman" w:hAnsi="Times New Roman" w:cs="Times New Roman"/>
              </w:rPr>
              <w:t>отказом  в</w:t>
            </w:r>
            <w:proofErr w:type="gramEnd"/>
            <w:r w:rsidRPr="00B92314">
              <w:rPr>
                <w:rFonts w:ascii="Times New Roman" w:hAnsi="Times New Roman" w:cs="Times New Roman"/>
              </w:rPr>
              <w:t xml:space="preserve"> допуске прибора учета в эксплуатацию с указанием необходимых мероприятий (перечня работ), выполнение которых </w:t>
            </w:r>
            <w:r w:rsidRPr="00B92314">
              <w:rPr>
                <w:rFonts w:ascii="Times New Roman" w:hAnsi="Times New Roman" w:cs="Times New Roman"/>
              </w:rPr>
              <w:lastRenderedPageBreak/>
              <w:t>является обязательным условием для допуска прибора учета в эксплуатацию</w:t>
            </w:r>
          </w:p>
          <w:p w:rsidR="00486CDA" w:rsidRPr="00B92314" w:rsidRDefault="00486CDA" w:rsidP="0048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5.2. 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shd w:val="clear" w:color="auto" w:fill="auto"/>
          </w:tcPr>
          <w:p w:rsidR="00486CDA" w:rsidRPr="00B92314" w:rsidRDefault="00486CDA" w:rsidP="00486C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486CDA" w:rsidRPr="00B92314" w:rsidRDefault="00486CDA" w:rsidP="004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486CDA" w:rsidRPr="00B92314" w:rsidRDefault="00486CDA" w:rsidP="0048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314">
              <w:rPr>
                <w:rFonts w:ascii="Times New Roman" w:hAnsi="Times New Roman" w:cs="Times New Roman"/>
              </w:rPr>
              <w:t xml:space="preserve">Пункт 154 Основных положений функционирования розничных рынков </w:t>
            </w:r>
            <w:r w:rsidRPr="00B9231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92314" w:rsidRPr="008C0021" w:rsidRDefault="00B92314" w:rsidP="00B92314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8C00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B92314" w:rsidRPr="008C0021" w:rsidRDefault="00B92314" w:rsidP="00B92314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елефонный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номер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proofErr w:type="gram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8</w:t>
      </w:r>
      <w:proofErr w:type="gramEnd"/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(341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6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97-22-34, 97-22-35</w:t>
      </w:r>
    </w:p>
    <w:p w:rsidR="00B92314" w:rsidRPr="008C0021" w:rsidRDefault="00B92314" w:rsidP="00B923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  Адрес электронной почты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8C0021">
          <w:rPr>
            <w:rFonts w:ascii="Tahoma" w:eastAsia="Times New Roman" w:hAnsi="Tahoma" w:cs="Tahoma"/>
            <w:color w:val="005EBB"/>
            <w:sz w:val="28"/>
            <w:szCs w:val="28"/>
            <w:u w:val="single"/>
            <w:shd w:val="clear" w:color="auto" w:fill="D5F7F9"/>
            <w:lang w:eastAsia="ru-RU"/>
          </w:rPr>
          <w:t>zav.energo@mail.ru</w:t>
        </w:r>
      </w:hyperlink>
    </w:p>
    <w:p w:rsidR="00B92314" w:rsidRPr="008C0021" w:rsidRDefault="00B92314" w:rsidP="00B9231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:rsidR="000653F9" w:rsidRPr="00014C69" w:rsidRDefault="000653F9" w:rsidP="00B923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014C69" w:rsidSect="00486CDA">
      <w:pgSz w:w="16838" w:h="11906" w:orient="landscape"/>
      <w:pgMar w:top="993" w:right="536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22" w:rsidRDefault="00065422" w:rsidP="00DC7CA8">
      <w:pPr>
        <w:spacing w:after="0" w:line="240" w:lineRule="auto"/>
      </w:pPr>
      <w:r>
        <w:separator/>
      </w:r>
    </w:p>
  </w:endnote>
  <w:endnote w:type="continuationSeparator" w:id="0">
    <w:p w:rsidR="00065422" w:rsidRDefault="0006542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22" w:rsidRDefault="00065422" w:rsidP="00DC7CA8">
      <w:pPr>
        <w:spacing w:after="0" w:line="240" w:lineRule="auto"/>
      </w:pPr>
      <w:r>
        <w:separator/>
      </w:r>
    </w:p>
  </w:footnote>
  <w:footnote w:type="continuationSeparator" w:id="0">
    <w:p w:rsidR="00065422" w:rsidRDefault="00065422" w:rsidP="00DC7CA8">
      <w:pPr>
        <w:spacing w:after="0" w:line="240" w:lineRule="auto"/>
      </w:pPr>
      <w:r>
        <w:continuationSeparator/>
      </w:r>
    </w:p>
  </w:footnote>
  <w:footnote w:id="1">
    <w:p w:rsidR="00486CDA" w:rsidRPr="00486CDA" w:rsidRDefault="00486CDA" w:rsidP="001341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486CDA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65422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86CDA"/>
    <w:rsid w:val="004A4D60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4238F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50292"/>
    <w:rsid w:val="009A78FF"/>
    <w:rsid w:val="009D7322"/>
    <w:rsid w:val="009E538E"/>
    <w:rsid w:val="00A05CC8"/>
    <w:rsid w:val="00A210DB"/>
    <w:rsid w:val="00A26691"/>
    <w:rsid w:val="00A31140"/>
    <w:rsid w:val="00A44E14"/>
    <w:rsid w:val="00A474DD"/>
    <w:rsid w:val="00A66E4F"/>
    <w:rsid w:val="00AD44CF"/>
    <w:rsid w:val="00AE392E"/>
    <w:rsid w:val="00AF67C0"/>
    <w:rsid w:val="00B118E9"/>
    <w:rsid w:val="00B8308D"/>
    <w:rsid w:val="00B92314"/>
    <w:rsid w:val="00B96DA2"/>
    <w:rsid w:val="00BA531D"/>
    <w:rsid w:val="00BB7AE2"/>
    <w:rsid w:val="00BC3266"/>
    <w:rsid w:val="00BD087E"/>
    <w:rsid w:val="00BD0B6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E4250"/>
    <w:rsid w:val="00CF1E2B"/>
    <w:rsid w:val="00D47D80"/>
    <w:rsid w:val="00D679FC"/>
    <w:rsid w:val="00D75D25"/>
    <w:rsid w:val="00D870EE"/>
    <w:rsid w:val="00DA180A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88C8"/>
  <w15:docId w15:val="{07090DCC-8B6B-4F03-878E-4029137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486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E20B-2DE0-46DF-8FEC-A4323E6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RePack by Diakov</cp:lastModifiedBy>
  <cp:revision>3</cp:revision>
  <cp:lastPrinted>2014-08-01T10:40:00Z</cp:lastPrinted>
  <dcterms:created xsi:type="dcterms:W3CDTF">2022-01-17T08:03:00Z</dcterms:created>
  <dcterms:modified xsi:type="dcterms:W3CDTF">2022-01-17T12:42:00Z</dcterms:modified>
</cp:coreProperties>
</file>