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CF" w:rsidRPr="00D94A6F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4A6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B80BAC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B80BAC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B80BA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E1A34" w:rsidRPr="00D94A6F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ДОКУМЕНТОВ ТЕХНОЛОГИ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>ЧЕСКО</w:t>
      </w:r>
      <w:r w:rsidR="000073EC" w:rsidRPr="00D94A6F">
        <w:rPr>
          <w:rFonts w:ascii="Times New Roman" w:hAnsi="Times New Roman" w:cs="Times New Roman"/>
          <w:b/>
          <w:sz w:val="24"/>
          <w:szCs w:val="24"/>
        </w:rPr>
        <w:t>ГО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="000073EC" w:rsidRPr="00D94A6F">
        <w:rPr>
          <w:rFonts w:ascii="Times New Roman" w:hAnsi="Times New Roman" w:cs="Times New Roman"/>
          <w:b/>
          <w:sz w:val="24"/>
          <w:szCs w:val="24"/>
        </w:rPr>
        <w:t>Я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088" w:rsidRPr="00D94A6F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9A0" w:rsidRPr="00D94A6F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D9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577" w:rsidRPr="00D94A6F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 w:rsidRPr="00D94A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 w:rsidRPr="00D94A6F">
        <w:rPr>
          <w:rFonts w:ascii="Times New Roman" w:hAnsi="Times New Roman" w:cs="Times New Roman"/>
          <w:sz w:val="24"/>
          <w:szCs w:val="24"/>
        </w:rPr>
        <w:t>(в период его действия), собственник или иной законный владелец ранее присоединенных энергопринимающих устройств</w:t>
      </w:r>
    </w:p>
    <w:p w:rsidR="008A73A1" w:rsidRPr="00D94A6F" w:rsidRDefault="008C2E25" w:rsidP="008A73A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</w:t>
      </w:r>
      <w:r w:rsidR="00AF0FE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A6F">
        <w:rPr>
          <w:rFonts w:ascii="Times New Roman" w:hAnsi="Times New Roman" w:cs="Times New Roman"/>
          <w:b/>
          <w:sz w:val="24"/>
          <w:szCs w:val="24"/>
        </w:rPr>
        <w:t>ЕЕ ВЗИМАНИЯ:</w:t>
      </w:r>
      <w:r w:rsidR="00022F24" w:rsidRPr="00D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D94A6F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D94A6F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:rsidR="000B052E" w:rsidRPr="00D94A6F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 w:rsidRPr="00D94A6F">
        <w:rPr>
          <w:rFonts w:ascii="Times New Roman" w:hAnsi="Times New Roman" w:cs="Times New Roman"/>
          <w:sz w:val="24"/>
          <w:szCs w:val="24"/>
        </w:rPr>
        <w:t xml:space="preserve"> 27 Правил технологического присоединения в</w:t>
      </w:r>
      <w:r w:rsidR="008A73A1" w:rsidRPr="00D94A6F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 w:rsidRPr="00D94A6F">
        <w:rPr>
          <w:rFonts w:ascii="Times New Roman" w:hAnsi="Times New Roman" w:cs="Times New Roman"/>
          <w:sz w:val="24"/>
          <w:szCs w:val="24"/>
        </w:rPr>
        <w:t>.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Pr="00D94A6F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 w:rsidRPr="00D94A6F">
        <w:rPr>
          <w:rFonts w:ascii="Times New Roman" w:hAnsi="Times New Roman" w:cs="Times New Roman"/>
          <w:sz w:val="24"/>
          <w:szCs w:val="24"/>
        </w:rPr>
        <w:t>заявлени</w:t>
      </w:r>
      <w:r w:rsidR="000073EC" w:rsidRPr="00D94A6F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 w:rsidRPr="00D94A6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D94A6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D94A6F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D94A6F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D94A6F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 w:rsidRPr="00D94A6F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D94A6F">
        <w:rPr>
          <w:rFonts w:ascii="Times New Roman" w:hAnsi="Times New Roman" w:cs="Times New Roman"/>
          <w:sz w:val="24"/>
          <w:szCs w:val="24"/>
        </w:rPr>
        <w:t>:</w:t>
      </w:r>
    </w:p>
    <w:p w:rsidR="001F36FD" w:rsidRPr="00D94A6F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="001F36FD" w:rsidRPr="00D94A6F">
        <w:rPr>
          <w:rFonts w:ascii="Times New Roman" w:hAnsi="Times New Roman" w:cs="Times New Roman"/>
          <w:sz w:val="24"/>
          <w:szCs w:val="24"/>
        </w:rPr>
        <w:t>технически</w:t>
      </w:r>
      <w:r w:rsidRPr="00D94A6F">
        <w:rPr>
          <w:rFonts w:ascii="Times New Roman" w:hAnsi="Times New Roman" w:cs="Times New Roman"/>
          <w:sz w:val="24"/>
          <w:szCs w:val="24"/>
        </w:rPr>
        <w:t>х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D94A6F">
        <w:rPr>
          <w:rFonts w:ascii="Times New Roman" w:hAnsi="Times New Roman" w:cs="Times New Roman"/>
          <w:sz w:val="24"/>
          <w:szCs w:val="24"/>
        </w:rPr>
        <w:t>;</w:t>
      </w:r>
      <w:r w:rsidR="001F36FD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EC" w:rsidRPr="00D94A6F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D94A6F">
        <w:rPr>
          <w:rFonts w:ascii="Times New Roman" w:hAnsi="Times New Roman" w:cs="Times New Roman"/>
          <w:sz w:val="24"/>
          <w:szCs w:val="24"/>
        </w:rPr>
        <w:t>.</w:t>
      </w:r>
    </w:p>
    <w:p w:rsidR="000073EC" w:rsidRPr="00D94A6F" w:rsidRDefault="00D860B7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 w:rsidRPr="00D94A6F">
        <w:rPr>
          <w:rFonts w:ascii="Times New Roman" w:hAnsi="Times New Roman" w:cs="Times New Roman"/>
          <w:sz w:val="24"/>
          <w:szCs w:val="24"/>
        </w:rPr>
        <w:t>а</w:t>
      </w:r>
      <w:r w:rsidRPr="00D94A6F"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 w:rsidRPr="00D94A6F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:rsidR="00545365" w:rsidRPr="00D94A6F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="001F36FD" w:rsidRPr="00D94A6F">
        <w:rPr>
          <w:rFonts w:ascii="Times New Roman" w:hAnsi="Times New Roman" w:cs="Times New Roman"/>
          <w:sz w:val="24"/>
          <w:szCs w:val="24"/>
        </w:rPr>
        <w:t>за переоформлением документов</w:t>
      </w:r>
      <w:r w:rsidRPr="00D94A6F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 w:rsidRPr="00D94A6F">
        <w:rPr>
          <w:rFonts w:ascii="Times New Roman" w:hAnsi="Times New Roman" w:cs="Times New Roman"/>
          <w:sz w:val="24"/>
          <w:szCs w:val="24"/>
        </w:rPr>
        <w:t>в части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максимальной мощности </w:t>
      </w:r>
      <w:r w:rsidRPr="00D94A6F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 w:rsidRPr="00D94A6F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 w:rsidRPr="00D94A6F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696219" w:rsidRPr="00D94A6F">
        <w:t xml:space="preserve"> </w:t>
      </w:r>
      <w:r w:rsidR="00696219" w:rsidRPr="00D94A6F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Pr="00D94A6F">
        <w:rPr>
          <w:rFonts w:ascii="Times New Roman" w:hAnsi="Times New Roman" w:cs="Times New Roman"/>
          <w:sz w:val="24"/>
          <w:szCs w:val="24"/>
        </w:rPr>
        <w:t>:</w:t>
      </w:r>
    </w:p>
    <w:p w:rsidR="00545365" w:rsidRPr="00D94A6F" w:rsidRDefault="00545365" w:rsidP="005F378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="00AD6B24" w:rsidRPr="00D94A6F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D94A6F">
        <w:rPr>
          <w:rFonts w:ascii="Times New Roman" w:hAnsi="Times New Roman" w:cs="Times New Roman"/>
          <w:sz w:val="24"/>
          <w:szCs w:val="24"/>
        </w:rPr>
        <w:t>услови</w:t>
      </w:r>
      <w:r w:rsidR="00AD6B24" w:rsidRPr="00D94A6F">
        <w:rPr>
          <w:rFonts w:ascii="Times New Roman" w:hAnsi="Times New Roman" w:cs="Times New Roman"/>
          <w:sz w:val="24"/>
          <w:szCs w:val="24"/>
        </w:rPr>
        <w:t>й</w:t>
      </w:r>
      <w:r w:rsidRPr="00D94A6F">
        <w:rPr>
          <w:rFonts w:ascii="Times New Roman" w:hAnsi="Times New Roman" w:cs="Times New Roman"/>
          <w:sz w:val="24"/>
          <w:szCs w:val="24"/>
        </w:rPr>
        <w:t>;</w:t>
      </w:r>
    </w:p>
    <w:p w:rsidR="005A2998" w:rsidRPr="00D94A6F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- акт</w:t>
      </w:r>
      <w:r w:rsidR="005819E4" w:rsidRPr="00D94A6F">
        <w:rPr>
          <w:rFonts w:ascii="Times New Roman" w:hAnsi="Times New Roman" w:cs="Times New Roman"/>
          <w:sz w:val="24"/>
          <w:szCs w:val="24"/>
        </w:rPr>
        <w:t>а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D94A6F"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D94A6F">
        <w:rPr>
          <w:rFonts w:ascii="Times New Roman" w:hAnsi="Times New Roman" w:cs="Times New Roman"/>
          <w:sz w:val="24"/>
          <w:szCs w:val="24"/>
        </w:rPr>
        <w:t>.</w:t>
      </w:r>
    </w:p>
    <w:p w:rsidR="00F55704" w:rsidRPr="00D94A6F" w:rsidRDefault="000825BA" w:rsidP="00545365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EA7C6B" w:rsidRPr="00D94A6F" w:rsidRDefault="00E7330C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</w:t>
      </w:r>
      <w:r w:rsidR="000073EC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D94A6F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 w:rsidRPr="00D94A6F">
        <w:rPr>
          <w:rFonts w:ascii="Times New Roman" w:hAnsi="Times New Roman" w:cs="Times New Roman"/>
          <w:sz w:val="24"/>
          <w:szCs w:val="24"/>
        </w:rPr>
        <w:t>ное</w:t>
      </w:r>
      <w:r w:rsidR="002E43B8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D94A6F">
        <w:rPr>
          <w:rFonts w:ascii="Times New Roman" w:hAnsi="Times New Roman" w:cs="Times New Roman"/>
          <w:sz w:val="24"/>
          <w:szCs w:val="24"/>
        </w:rPr>
        <w:lastRenderedPageBreak/>
        <w:t>технологического присоединения объекта</w:t>
      </w:r>
      <w:r w:rsidR="000073EC" w:rsidRPr="00D94A6F">
        <w:rPr>
          <w:rFonts w:ascii="Times New Roman" w:hAnsi="Times New Roman" w:cs="Times New Roman"/>
          <w:sz w:val="24"/>
          <w:szCs w:val="24"/>
        </w:rPr>
        <w:t>,</w:t>
      </w:r>
      <w:r w:rsidR="002E43B8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срок выдачи дубликатов ранее оформленных документов о технологическом присоединении либо восстановленн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ых </w:t>
      </w:r>
      <w:r w:rsidR="00EA7C6B" w:rsidRPr="00D94A6F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 w:rsidRPr="00D94A6F">
        <w:rPr>
          <w:rFonts w:ascii="Times New Roman" w:hAnsi="Times New Roman" w:cs="Times New Roman"/>
          <w:sz w:val="24"/>
          <w:szCs w:val="24"/>
        </w:rPr>
        <w:t>х</w:t>
      </w:r>
      <w:r w:rsidR="00EA7C6B" w:rsidRPr="00D94A6F">
        <w:rPr>
          <w:rFonts w:ascii="Times New Roman" w:hAnsi="Times New Roman" w:cs="Times New Roman"/>
          <w:sz w:val="24"/>
          <w:szCs w:val="24"/>
        </w:rPr>
        <w:t>) документ</w:t>
      </w:r>
      <w:r w:rsidR="00817FE3" w:rsidRPr="00D94A6F">
        <w:rPr>
          <w:rFonts w:ascii="Times New Roman" w:hAnsi="Times New Roman" w:cs="Times New Roman"/>
          <w:sz w:val="24"/>
          <w:szCs w:val="24"/>
        </w:rPr>
        <w:t>ов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A7C6B" w:rsidRPr="00D94A6F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B80BAC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B80BA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B80BAC">
        <w:rPr>
          <w:rFonts w:ascii="Times New Roman" w:hAnsi="Times New Roman" w:cs="Times New Roman"/>
          <w:sz w:val="24"/>
          <w:szCs w:val="24"/>
        </w:rPr>
        <w:t>»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D94A6F">
        <w:rPr>
          <w:rFonts w:ascii="Times New Roman" w:hAnsi="Times New Roman" w:cs="Times New Roman"/>
          <w:sz w:val="24"/>
          <w:szCs w:val="24"/>
        </w:rPr>
        <w:t>заявления.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3D" w:rsidRPr="00D94A6F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Если технологическое присоединение энергопринимающих устройств состоялось ранее 1 января 2010 г.</w:t>
      </w:r>
      <w:r w:rsidR="00523C3D" w:rsidRPr="00D94A6F">
        <w:rPr>
          <w:rFonts w:ascii="Times New Roman" w:hAnsi="Times New Roman" w:cs="Times New Roman"/>
          <w:sz w:val="24"/>
          <w:szCs w:val="24"/>
        </w:rPr>
        <w:t>: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6B" w:rsidRPr="00D94A6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D94A6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не приложены копии документов, подтверждающие факт технологического присоединения энергопринимающих устройств к электрическим сетям (и они отсутствуют у </w:t>
      </w:r>
      <w:r w:rsidR="00B80BAC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B80BA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B80BAC">
        <w:rPr>
          <w:rFonts w:ascii="Times New Roman" w:hAnsi="Times New Roman" w:cs="Times New Roman"/>
          <w:sz w:val="24"/>
          <w:szCs w:val="24"/>
        </w:rPr>
        <w:t>»</w:t>
      </w:r>
      <w:r w:rsidR="00817FE3" w:rsidRPr="00D94A6F">
        <w:rPr>
          <w:rFonts w:ascii="Times New Roman" w:hAnsi="Times New Roman" w:cs="Times New Roman"/>
          <w:sz w:val="24"/>
          <w:szCs w:val="24"/>
        </w:rPr>
        <w:t>)</w:t>
      </w:r>
      <w:r w:rsidRPr="00D94A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 w:rsidRPr="00D94A6F"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 - срок </w:t>
      </w:r>
      <w:r w:rsidRPr="00D94A6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 w:rsidRPr="00D94A6F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 w:rsidRPr="00D94A6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 (АТП)</w:t>
      </w:r>
      <w:r w:rsidR="00B97C2C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D94A6F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 w:rsidRPr="00D94A6F">
        <w:rPr>
          <w:rFonts w:ascii="Times New Roman" w:hAnsi="Times New Roman" w:cs="Times New Roman"/>
          <w:sz w:val="24"/>
          <w:szCs w:val="24"/>
        </w:rPr>
        <w:t xml:space="preserve"> – 10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D94A6F">
        <w:rPr>
          <w:rFonts w:ascii="Times New Roman" w:hAnsi="Times New Roman" w:cs="Times New Roman"/>
          <w:sz w:val="24"/>
          <w:szCs w:val="24"/>
        </w:rPr>
        <w:t>дней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 (45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дней – если ранее выданные </w:t>
      </w:r>
      <w:r w:rsidR="005A2998" w:rsidRPr="00D94A6F">
        <w:rPr>
          <w:rFonts w:ascii="Times New Roman" w:hAnsi="Times New Roman" w:cs="Times New Roman"/>
          <w:sz w:val="24"/>
          <w:szCs w:val="24"/>
        </w:rPr>
        <w:t>ТУ</w:t>
      </w:r>
      <w:r w:rsidR="00013EBE" w:rsidRPr="00D94A6F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 w:rsidRPr="00D94A6F">
        <w:rPr>
          <w:rFonts w:ascii="Times New Roman" w:hAnsi="Times New Roman" w:cs="Times New Roman"/>
          <w:sz w:val="24"/>
          <w:szCs w:val="24"/>
        </w:rPr>
        <w:t>.</w:t>
      </w:r>
    </w:p>
    <w:p w:rsidR="00013EBE" w:rsidRPr="00D94A6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- и</w:t>
      </w:r>
      <w:r w:rsidR="00C8406F" w:rsidRPr="00D94A6F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 w:rsidRPr="00D94A6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 w:rsidRPr="00D94A6F">
        <w:rPr>
          <w:rFonts w:ascii="Times New Roman" w:hAnsi="Times New Roman" w:cs="Times New Roman"/>
          <w:sz w:val="24"/>
          <w:szCs w:val="24"/>
        </w:rPr>
        <w:t>приложены копии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D94A6F">
        <w:rPr>
          <w:rFonts w:ascii="Times New Roman" w:hAnsi="Times New Roman" w:cs="Times New Roman"/>
          <w:sz w:val="24"/>
          <w:szCs w:val="24"/>
        </w:rPr>
        <w:t>документов</w:t>
      </w:r>
      <w:r w:rsidR="001001CB" w:rsidRPr="00D94A6F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B80BAC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B80BA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B80BAC">
        <w:rPr>
          <w:rFonts w:ascii="Times New Roman" w:hAnsi="Times New Roman" w:cs="Times New Roman"/>
          <w:sz w:val="24"/>
          <w:szCs w:val="24"/>
        </w:rPr>
        <w:t>»</w:t>
      </w:r>
      <w:r w:rsidR="003A3842" w:rsidRPr="00D94A6F">
        <w:rPr>
          <w:rFonts w:ascii="Times New Roman" w:hAnsi="Times New Roman" w:cs="Times New Roman"/>
          <w:sz w:val="24"/>
          <w:szCs w:val="24"/>
        </w:rPr>
        <w:t>)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субъектом оперативно-диспетчерского управления - срок выдачи АТП составляет 15 календарных дней, </w:t>
      </w:r>
      <w:r w:rsidR="005819E4" w:rsidRPr="00D94A6F">
        <w:rPr>
          <w:rFonts w:ascii="Times New Roman" w:hAnsi="Times New Roman" w:cs="Times New Roman"/>
          <w:sz w:val="24"/>
          <w:szCs w:val="24"/>
        </w:rPr>
        <w:t>ТУ</w:t>
      </w:r>
      <w:r w:rsidR="00DE1551" w:rsidRPr="00D94A6F">
        <w:rPr>
          <w:rFonts w:ascii="Times New Roman" w:hAnsi="Times New Roman" w:cs="Times New Roman"/>
          <w:sz w:val="24"/>
          <w:szCs w:val="24"/>
        </w:rPr>
        <w:t xml:space="preserve"> -  10 календарных дней (если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3A3842" w:rsidRPr="00D94A6F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 w:rsidRPr="00D94A6F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 w:rsidR="00ED1A50" w:rsidRPr="00D94A6F">
        <w:rPr>
          <w:rFonts w:ascii="Times New Roman" w:hAnsi="Times New Roman" w:cs="Times New Roman"/>
          <w:sz w:val="24"/>
          <w:szCs w:val="24"/>
        </w:rPr>
        <w:t>АТП</w:t>
      </w:r>
      <w:r w:rsidR="001001CB" w:rsidRPr="00D94A6F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001CB" w:rsidRPr="00D94A6F">
        <w:rPr>
          <w:rFonts w:ascii="Times New Roman" w:hAnsi="Times New Roman" w:cs="Times New Roman"/>
          <w:sz w:val="24"/>
          <w:szCs w:val="24"/>
        </w:rPr>
        <w:t>дней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, </w:t>
      </w:r>
      <w:r w:rsidR="005819E4" w:rsidRPr="00D94A6F">
        <w:rPr>
          <w:rFonts w:ascii="Times New Roman" w:hAnsi="Times New Roman" w:cs="Times New Roman"/>
          <w:sz w:val="24"/>
          <w:szCs w:val="24"/>
        </w:rPr>
        <w:t>ТУ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 – 25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A3842" w:rsidRPr="00D94A6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D860B7" w:rsidRPr="00D94A6F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П</w:t>
      </w:r>
      <w:r w:rsidR="00D860B7" w:rsidRPr="00D94A6F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 w:rsidRPr="00D94A6F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 w:rsidRPr="00D94A6F">
        <w:rPr>
          <w:rFonts w:ascii="Times New Roman" w:hAnsi="Times New Roman" w:cs="Times New Roman"/>
          <w:sz w:val="24"/>
          <w:szCs w:val="24"/>
        </w:rPr>
        <w:t>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</w:t>
      </w:r>
      <w:r w:rsidR="000A621F" w:rsidRPr="00D94A6F">
        <w:rPr>
          <w:rFonts w:ascii="Times New Roman" w:hAnsi="Times New Roman" w:cs="Times New Roman"/>
          <w:sz w:val="24"/>
          <w:szCs w:val="24"/>
        </w:rPr>
        <w:t>,</w:t>
      </w:r>
      <w:r w:rsidR="00D860B7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0A621F" w:rsidRPr="00D94A6F">
        <w:rPr>
          <w:rFonts w:ascii="Times New Roman" w:hAnsi="Times New Roman" w:cs="Times New Roman"/>
          <w:sz w:val="24"/>
          <w:szCs w:val="24"/>
        </w:rPr>
        <w:t xml:space="preserve">- </w:t>
      </w:r>
      <w:r w:rsidRPr="00D94A6F"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D94A6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94A6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F55704" w:rsidRPr="00D94A6F" w:rsidRDefault="00B35EAF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6F">
        <w:rPr>
          <w:rFonts w:ascii="Times New Roman" w:hAnsi="Times New Roman" w:cs="Times New Roman"/>
          <w:sz w:val="24"/>
          <w:szCs w:val="24"/>
        </w:rPr>
        <w:t>Выдача дубликата ТУ в период действия договора об осуществлении технологического присоединения - осуществляется в течение 7 календарных дней.</w:t>
      </w:r>
    </w:p>
    <w:p w:rsidR="000653F9" w:rsidRPr="00D94A6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4A6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183"/>
        <w:gridCol w:w="2236"/>
        <w:gridCol w:w="2956"/>
        <w:gridCol w:w="2226"/>
        <w:gridCol w:w="1735"/>
        <w:gridCol w:w="2900"/>
      </w:tblGrid>
      <w:tr w:rsidR="00D94A6F" w:rsidRPr="00D94A6F" w:rsidTr="00D9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D94A6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shd w:val="clear" w:color="auto" w:fill="auto"/>
          </w:tcPr>
          <w:p w:rsidR="00CA183B" w:rsidRPr="00D94A6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45365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F87A3A" w:rsidP="00B35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D94A6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D94A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D94A6F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B543B" w:rsidRPr="00D94A6F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:rsidR="002B543B" w:rsidRPr="00D94A6F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46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Пункты </w:t>
            </w:r>
            <w:r w:rsidR="002F4E0B" w:rsidRPr="00D94A6F">
              <w:rPr>
                <w:rFonts w:ascii="Times New Roman" w:hAnsi="Times New Roman" w:cs="Times New Roman"/>
              </w:rPr>
              <w:t>57</w:t>
            </w:r>
            <w:r w:rsidRPr="00D94A6F">
              <w:rPr>
                <w:rFonts w:ascii="Times New Roman" w:hAnsi="Times New Roman" w:cs="Times New Roman"/>
              </w:rPr>
              <w:t xml:space="preserve">, </w:t>
            </w:r>
            <w:r w:rsidR="00846D5D" w:rsidRPr="00D94A6F">
              <w:rPr>
                <w:rFonts w:ascii="Times New Roman" w:hAnsi="Times New Roman" w:cs="Times New Roman"/>
              </w:rPr>
              <w:t>62</w:t>
            </w:r>
            <w:r w:rsidR="002F4E0B" w:rsidRPr="00D94A6F">
              <w:rPr>
                <w:rFonts w:ascii="Times New Roman" w:hAnsi="Times New Roman" w:cs="Times New Roman"/>
              </w:rPr>
              <w:t>, 64</w:t>
            </w:r>
            <w:r w:rsidRPr="00D94A6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auto"/>
          </w:tcPr>
          <w:p w:rsidR="002B543B" w:rsidRPr="00D94A6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2B543B" w:rsidRPr="00D94A6F" w:rsidRDefault="00853BC8" w:rsidP="00853B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D94A6F">
              <w:rPr>
                <w:rFonts w:ascii="Times New Roman" w:eastAsia="Times New Roman" w:hAnsi="Times New Roman" w:cs="Times New Roman"/>
                <w:lang w:eastAsia="ru-RU"/>
              </w:rPr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543B" w:rsidRPr="00D94A6F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80BAC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BAC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D94A6F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  <w:shd w:val="clear" w:color="auto" w:fill="auto"/>
          </w:tcPr>
          <w:p w:rsidR="002B543B" w:rsidRPr="00D94A6F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F4E0B" w:rsidRPr="00D94A6F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86" w:type="pct"/>
            <w:shd w:val="clear" w:color="auto" w:fill="auto"/>
          </w:tcPr>
          <w:p w:rsidR="002B543B" w:rsidRPr="00D94A6F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Пункт </w:t>
            </w:r>
            <w:r w:rsidR="00846D5D" w:rsidRPr="00D94A6F">
              <w:rPr>
                <w:rFonts w:ascii="Times New Roman" w:hAnsi="Times New Roman" w:cs="Times New Roman"/>
              </w:rPr>
              <w:t xml:space="preserve">63 </w:t>
            </w:r>
            <w:r w:rsidRPr="00D94A6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F87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Подача 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  <w:r w:rsidRPr="00D94A6F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>в соответствии с выставленным счетом</w:t>
            </w:r>
            <w:r w:rsidR="00B97C2C" w:rsidRPr="00D94A6F">
              <w:rPr>
                <w:rFonts w:ascii="Times New Roman" w:hAnsi="Times New Roman" w:cs="Times New Roman"/>
              </w:rPr>
              <w:t xml:space="preserve"> в размере</w:t>
            </w:r>
            <w:r w:rsidRPr="00D94A6F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3BC8" w:rsidRPr="00D94A6F" w:rsidRDefault="00853BC8" w:rsidP="00853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На расчетный счет </w:t>
            </w:r>
            <w:r w:rsidR="00B80BAC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течении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срока подготовки документов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BC8" w:rsidRPr="00D94A6F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79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shd w:val="clear" w:color="auto" w:fill="auto"/>
          </w:tcPr>
          <w:p w:rsidR="00BC558A" w:rsidRPr="00D94A6F" w:rsidRDefault="00BC558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B80BAC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C558A" w:rsidRPr="00D94A6F" w:rsidRDefault="00BC558A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Отсутствие у заявителя, у </w:t>
            </w:r>
            <w:r w:rsidR="00B80BAC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BAC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 ранее выданных </w:t>
            </w:r>
            <w:r w:rsidR="00ED1A50" w:rsidRPr="00D94A6F">
              <w:rPr>
                <w:rFonts w:ascii="Times New Roman" w:hAnsi="Times New Roman" w:cs="Times New Roman"/>
              </w:rPr>
              <w:t>ТУ</w:t>
            </w:r>
            <w:r w:rsidRPr="00D94A6F">
              <w:rPr>
                <w:rFonts w:ascii="Times New Roman" w:hAnsi="Times New Roman" w:cs="Times New Roman"/>
              </w:rPr>
              <w:t>, иных  документов, подтверждающих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D94A6F">
              <w:rPr>
                <w:rFonts w:ascii="Times New Roman" w:hAnsi="Times New Roman" w:cs="Times New Roman"/>
              </w:rPr>
              <w:t xml:space="preserve"> Направление </w:t>
            </w:r>
            <w:r w:rsidR="00B80BAC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BAC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в адрес субъекта оперативно-диспетчерского управления запроса  о предоставлении копий </w:t>
            </w:r>
            <w:r w:rsidR="00ED1A50" w:rsidRPr="00D94A6F">
              <w:rPr>
                <w:rFonts w:ascii="Times New Roman" w:hAnsi="Times New Roman" w:cs="Times New Roman"/>
              </w:rPr>
              <w:t>ТУ</w:t>
            </w:r>
            <w:r w:rsidRPr="00D94A6F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57" w:type="pct"/>
            <w:shd w:val="clear" w:color="auto" w:fill="auto"/>
          </w:tcPr>
          <w:p w:rsidR="00BC558A" w:rsidRPr="00D94A6F" w:rsidRDefault="00BC558A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86" w:type="pct"/>
            <w:shd w:val="clear" w:color="auto" w:fill="auto"/>
          </w:tcPr>
          <w:p w:rsidR="00BC558A" w:rsidRPr="00D94A6F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A056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D94A6F">
              <w:rPr>
                <w:rFonts w:ascii="Times New Roman" w:hAnsi="Times New Roman" w:cs="Times New Roman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C558A" w:rsidRPr="00D94A6F" w:rsidRDefault="00BC558A" w:rsidP="00E451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456DDE" w:rsidRPr="00D94A6F" w:rsidRDefault="00B81F9C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D94A6F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D94A6F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760" w:type="pct"/>
            <w:shd w:val="clear" w:color="auto" w:fill="auto"/>
          </w:tcPr>
          <w:p w:rsidR="00B81F9C" w:rsidRPr="00D94A6F" w:rsidRDefault="00B81F9C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Выполнен осмотр энергопринимающих устройств заявителя</w:t>
            </w:r>
          </w:p>
          <w:p w:rsidR="00456DDE" w:rsidRPr="00D94A6F" w:rsidRDefault="00456DDE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условий, акта </w:t>
            </w:r>
            <w:r w:rsidR="00B35EAF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  <w:shd w:val="clear" w:color="auto" w:fill="auto"/>
          </w:tcPr>
          <w:p w:rsidR="00456DDE" w:rsidRPr="00D94A6F" w:rsidRDefault="00456DDE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Письменная форма</w:t>
            </w:r>
          </w:p>
          <w:p w:rsidR="00613167" w:rsidRPr="00D94A6F" w:rsidRDefault="00613167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C558A" w:rsidRPr="00D94A6F" w:rsidRDefault="00BC558A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56DDE" w:rsidRPr="00D94A6F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6DDE" w:rsidRPr="00D94A6F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D94A6F">
              <w:rPr>
                <w:rFonts w:ascii="Times New Roman" w:hAnsi="Times New Roman" w:cs="Times New Roman"/>
              </w:rPr>
              <w:t xml:space="preserve">субъектом </w:t>
            </w:r>
            <w:r w:rsidRPr="00D94A6F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</w:t>
            </w:r>
          </w:p>
        </w:tc>
        <w:tc>
          <w:tcPr>
            <w:tcW w:w="986" w:type="pct"/>
            <w:shd w:val="clear" w:color="auto" w:fill="auto"/>
          </w:tcPr>
          <w:p w:rsidR="00456DDE" w:rsidRPr="00D94A6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 w:rsidR="00613167" w:rsidRPr="00D94A6F">
              <w:rPr>
                <w:rFonts w:ascii="Times New Roman" w:hAnsi="Times New Roman" w:cs="Times New Roman"/>
              </w:rPr>
              <w:t>,</w:t>
            </w:r>
            <w:r w:rsidRPr="00D94A6F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149B" w:rsidRPr="00D94A6F" w:rsidRDefault="000A149B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:rsidR="000A149B" w:rsidRPr="00D94A6F" w:rsidRDefault="00613167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D94A6F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D94A6F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D94A6F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  <w:r w:rsidR="00BC558A" w:rsidRPr="00D94A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10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:rsidR="000A149B" w:rsidRPr="00D94A6F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D94A6F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D94A6F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auto"/>
          </w:tcPr>
          <w:p w:rsidR="000A149B" w:rsidRPr="00D94A6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0A149B" w:rsidRPr="00D94A6F" w:rsidRDefault="000A149B" w:rsidP="00BE59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A149B" w:rsidRPr="00D94A6F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акта </w:t>
            </w:r>
            <w:r w:rsidR="00B35EAF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  <w:r w:rsidR="005A2998"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:rsidR="000A149B" w:rsidRPr="00D94A6F" w:rsidRDefault="000A149B" w:rsidP="000A1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D94A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58A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D94A6F">
              <w:rPr>
                <w:rFonts w:ascii="Times New Roman" w:hAnsi="Times New Roman" w:cs="Times New Roman"/>
              </w:rPr>
              <w:t>Направляется</w:t>
            </w:r>
            <w:r w:rsidR="00613167"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0A149B" w:rsidRPr="00D94A6F" w:rsidRDefault="000A149B" w:rsidP="00AD4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C558A" w:rsidRPr="00D94A6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15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:rsidR="000A149B" w:rsidRPr="00D94A6F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30 </w:t>
            </w:r>
            <w:r w:rsidR="005A2998"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D94A6F">
              <w:rPr>
                <w:rFonts w:ascii="Times New Roman" w:hAnsi="Times New Roman" w:cs="Times New Roman"/>
              </w:rPr>
              <w:t xml:space="preserve"> </w:t>
            </w:r>
            <w:r w:rsidRPr="00D94A6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D94A6F">
              <w:rPr>
                <w:rFonts w:ascii="Times New Roman" w:hAnsi="Times New Roman" w:cs="Times New Roman"/>
              </w:rPr>
              <w:t xml:space="preserve">субъектом </w:t>
            </w:r>
            <w:r w:rsidRPr="00D94A6F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</w:t>
            </w:r>
          </w:p>
        </w:tc>
        <w:tc>
          <w:tcPr>
            <w:tcW w:w="986" w:type="pct"/>
            <w:shd w:val="clear" w:color="auto" w:fill="auto"/>
          </w:tcPr>
          <w:p w:rsidR="000A149B" w:rsidRPr="00D94A6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lastRenderedPageBreak/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Технологическое присоединение состоялось после 01.01.2010г.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3.4. </w:t>
            </w:r>
            <w:r w:rsidRPr="00D94A6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 об осуществлении технологического присоединения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 w:rsidRPr="00D94A6F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D0200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60" w:type="pct"/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57" w:type="pct"/>
            <w:shd w:val="clear" w:color="auto" w:fill="auto"/>
          </w:tcPr>
          <w:p w:rsidR="008934D3" w:rsidRPr="00D94A6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D94A6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5A29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К заявлению о переоформлении приложены документы, подтверждающие факт технологического присоединения, либо данные документы имеются у </w:t>
            </w:r>
            <w:r w:rsidR="00B80BAC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34D3" w:rsidRPr="00D94A6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D94A6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hAnsi="Times New Roman" w:cs="Times New Roman"/>
              </w:rPr>
              <w:t>Направляется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D94A6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 xml:space="preserve">7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D94A6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94A6F" w:rsidRPr="00D94A6F" w:rsidTr="00D94A6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8934D3" w:rsidRPr="00D94A6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Подписание переоформленных (восстановленных) документов со стороны заявителя</w:t>
            </w:r>
          </w:p>
        </w:tc>
        <w:tc>
          <w:tcPr>
            <w:tcW w:w="760" w:type="pct"/>
            <w:shd w:val="clear" w:color="auto" w:fill="auto"/>
          </w:tcPr>
          <w:p w:rsidR="008934D3" w:rsidRPr="00D94A6F" w:rsidRDefault="008934D3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заявителем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B80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94A6F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документов о технологическом присоединении</w:t>
            </w:r>
            <w:r w:rsidRPr="00D94A6F">
              <w:rPr>
                <w:rFonts w:ascii="Times New Roman" w:hAnsi="Times New Roman" w:cs="Times New Roman"/>
              </w:rPr>
              <w:t xml:space="preserve"> и направление одного  экземпляра </w:t>
            </w:r>
            <w:r w:rsidR="00B80BAC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B8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7" w:type="pct"/>
            <w:shd w:val="clear" w:color="auto" w:fill="auto"/>
          </w:tcPr>
          <w:p w:rsidR="008934D3" w:rsidRPr="00D94A6F" w:rsidRDefault="008934D3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34D3" w:rsidRPr="00D94A6F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A6F">
              <w:rPr>
                <w:rFonts w:ascii="Times New Roman" w:eastAsia="Times New Roman" w:hAnsi="Times New Roman" w:cs="Times New Roman"/>
                <w:lang w:eastAsia="ru-RU"/>
              </w:rPr>
              <w:t>3 календарных дня со дня получения заявителем документов</w:t>
            </w:r>
          </w:p>
          <w:p w:rsidR="008934D3" w:rsidRPr="00D94A6F" w:rsidRDefault="008934D3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:rsidR="008934D3" w:rsidRPr="00D94A6F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4A6F">
              <w:rPr>
                <w:rFonts w:ascii="Times New Roman" w:hAnsi="Times New Roman" w:cs="Times New Roman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D94A6F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C02B7A" w:rsidRPr="00B80BAC" w:rsidRDefault="00C02B7A" w:rsidP="000A1CC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80BA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B8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BAC" w:rsidRPr="00B80BAC" w:rsidRDefault="00B80BAC" w:rsidP="00B80BAC">
      <w:pPr>
        <w:rPr>
          <w:rFonts w:ascii="Times New Roman" w:hAnsi="Times New Roman" w:cs="Times New Roman"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 xml:space="preserve">Адрес: УР, </w:t>
      </w:r>
      <w:proofErr w:type="spellStart"/>
      <w:r w:rsidRPr="00B80BAC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B80BAC">
        <w:rPr>
          <w:rFonts w:ascii="Times New Roman" w:hAnsi="Times New Roman" w:cs="Times New Roman"/>
          <w:sz w:val="24"/>
          <w:szCs w:val="24"/>
        </w:rPr>
        <w:t xml:space="preserve"> район, с. Завьялово, ул. Садовая, дом № 1</w:t>
      </w:r>
    </w:p>
    <w:p w:rsidR="00B80BAC" w:rsidRPr="00B80BAC" w:rsidRDefault="00B80BAC" w:rsidP="00B80BAC">
      <w:pPr>
        <w:rPr>
          <w:rFonts w:ascii="Times New Roman" w:hAnsi="Times New Roman" w:cs="Times New Roman"/>
          <w:b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AC">
        <w:rPr>
          <w:rFonts w:ascii="Times New Roman" w:hAnsi="Times New Roman" w:cs="Times New Roman"/>
          <w:sz w:val="24"/>
          <w:szCs w:val="24"/>
        </w:rPr>
        <w:t>972-234, 972-234.</w:t>
      </w:r>
    </w:p>
    <w:p w:rsidR="00B80BAC" w:rsidRPr="00A07BCD" w:rsidRDefault="00B80BAC" w:rsidP="00B80BAC">
      <w:pPr>
        <w:autoSpaceDE w:val="0"/>
        <w:autoSpaceDN w:val="0"/>
        <w:adjustRightInd w:val="0"/>
        <w:outlineLvl w:val="0"/>
        <w:rPr>
          <w:b/>
        </w:rPr>
      </w:pPr>
    </w:p>
    <w:p w:rsidR="000653F9" w:rsidRPr="00D94A6F" w:rsidRDefault="000653F9" w:rsidP="00B80BAC">
      <w:pPr>
        <w:pStyle w:val="a3"/>
        <w:autoSpaceDE w:val="0"/>
        <w:autoSpaceDN w:val="0"/>
        <w:spacing w:after="0" w:line="240" w:lineRule="auto"/>
        <w:ind w:left="927"/>
        <w:jc w:val="both"/>
        <w:rPr>
          <w:sz w:val="24"/>
          <w:szCs w:val="24"/>
        </w:rPr>
      </w:pPr>
    </w:p>
    <w:p w:rsidR="00B80BAC" w:rsidRPr="00B80BAC" w:rsidRDefault="00B80BAC" w:rsidP="00B80BAC">
      <w:pPr>
        <w:autoSpaceDE w:val="0"/>
        <w:autoSpaceDN w:val="0"/>
        <w:spacing w:after="0" w:line="240" w:lineRule="auto"/>
        <w:ind w:left="567"/>
        <w:jc w:val="both"/>
        <w:rPr>
          <w:sz w:val="24"/>
          <w:szCs w:val="24"/>
        </w:rPr>
      </w:pPr>
      <w:bookmarkStart w:id="0" w:name="_GoBack"/>
      <w:bookmarkEnd w:id="0"/>
    </w:p>
    <w:sectPr w:rsidR="00B80BAC" w:rsidRPr="00B80BAC" w:rsidSect="007E5FF6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46" w:rsidRDefault="00933346" w:rsidP="00DC7CA8">
      <w:pPr>
        <w:spacing w:after="0" w:line="240" w:lineRule="auto"/>
      </w:pPr>
      <w:r>
        <w:separator/>
      </w:r>
    </w:p>
  </w:endnote>
  <w:endnote w:type="continuationSeparator" w:id="0">
    <w:p w:rsidR="00933346" w:rsidRDefault="0093334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46" w:rsidRDefault="00933346" w:rsidP="00DC7CA8">
      <w:pPr>
        <w:spacing w:after="0" w:line="240" w:lineRule="auto"/>
      </w:pPr>
      <w:r>
        <w:separator/>
      </w:r>
    </w:p>
  </w:footnote>
  <w:footnote w:type="continuationSeparator" w:id="0">
    <w:p w:rsidR="00933346" w:rsidRDefault="00933346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073EC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80666"/>
    <w:rsid w:val="000825BA"/>
    <w:rsid w:val="000A149B"/>
    <w:rsid w:val="000A1CCC"/>
    <w:rsid w:val="000A621F"/>
    <w:rsid w:val="000B052E"/>
    <w:rsid w:val="000C2914"/>
    <w:rsid w:val="000C4201"/>
    <w:rsid w:val="000D0D64"/>
    <w:rsid w:val="000E1A34"/>
    <w:rsid w:val="000E710C"/>
    <w:rsid w:val="001001CB"/>
    <w:rsid w:val="00100BDD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C2832"/>
    <w:rsid w:val="001D45A0"/>
    <w:rsid w:val="001F36FD"/>
    <w:rsid w:val="00206CD3"/>
    <w:rsid w:val="00217E3B"/>
    <w:rsid w:val="0022778E"/>
    <w:rsid w:val="00231805"/>
    <w:rsid w:val="00233155"/>
    <w:rsid w:val="00242530"/>
    <w:rsid w:val="00251BEC"/>
    <w:rsid w:val="002646BB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17A02"/>
    <w:rsid w:val="003213B2"/>
    <w:rsid w:val="0032200A"/>
    <w:rsid w:val="0032230E"/>
    <w:rsid w:val="00326913"/>
    <w:rsid w:val="00347A15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2FC8"/>
    <w:rsid w:val="004E0C62"/>
    <w:rsid w:val="004F4097"/>
    <w:rsid w:val="004F68F4"/>
    <w:rsid w:val="005071EA"/>
    <w:rsid w:val="0051045A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7D0A"/>
    <w:rsid w:val="005819E4"/>
    <w:rsid w:val="00584BD8"/>
    <w:rsid w:val="005A2998"/>
    <w:rsid w:val="005B627E"/>
    <w:rsid w:val="005C22A7"/>
    <w:rsid w:val="005E5AAE"/>
    <w:rsid w:val="005F2F3E"/>
    <w:rsid w:val="005F378C"/>
    <w:rsid w:val="00613167"/>
    <w:rsid w:val="00614532"/>
    <w:rsid w:val="00620C3D"/>
    <w:rsid w:val="00640439"/>
    <w:rsid w:val="0065173C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A73A1"/>
    <w:rsid w:val="008C2E25"/>
    <w:rsid w:val="008C64E4"/>
    <w:rsid w:val="008D2E8D"/>
    <w:rsid w:val="008E03CF"/>
    <w:rsid w:val="008E16CB"/>
    <w:rsid w:val="009001F4"/>
    <w:rsid w:val="0090119E"/>
    <w:rsid w:val="00903B09"/>
    <w:rsid w:val="00904E58"/>
    <w:rsid w:val="00930834"/>
    <w:rsid w:val="00933346"/>
    <w:rsid w:val="0094467A"/>
    <w:rsid w:val="0095335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0BAC"/>
    <w:rsid w:val="00B81F9C"/>
    <w:rsid w:val="00B8308D"/>
    <w:rsid w:val="00B84849"/>
    <w:rsid w:val="00B90F56"/>
    <w:rsid w:val="00B97C2C"/>
    <w:rsid w:val="00BA00C5"/>
    <w:rsid w:val="00BA531D"/>
    <w:rsid w:val="00BA7F88"/>
    <w:rsid w:val="00BB4032"/>
    <w:rsid w:val="00BB7AE2"/>
    <w:rsid w:val="00BC558A"/>
    <w:rsid w:val="00BD087E"/>
    <w:rsid w:val="00BE596D"/>
    <w:rsid w:val="00BE7298"/>
    <w:rsid w:val="00C02B7A"/>
    <w:rsid w:val="00C05A4F"/>
    <w:rsid w:val="00C20511"/>
    <w:rsid w:val="00C2064F"/>
    <w:rsid w:val="00C25F4B"/>
    <w:rsid w:val="00C31FE1"/>
    <w:rsid w:val="00C379FF"/>
    <w:rsid w:val="00C41F7E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453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94A6F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6F80"/>
    <w:rsid w:val="00ED1A50"/>
    <w:rsid w:val="00ED42E7"/>
    <w:rsid w:val="00ED4B82"/>
    <w:rsid w:val="00EE2C63"/>
    <w:rsid w:val="00F2177A"/>
    <w:rsid w:val="00F2320B"/>
    <w:rsid w:val="00F27023"/>
    <w:rsid w:val="00F4184B"/>
    <w:rsid w:val="00F43889"/>
    <w:rsid w:val="00F55704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B641"/>
  <w15:docId w15:val="{307AECFA-C4ED-44BD-AECB-CC719D1B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paragraph" w:styleId="af5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6">
    <w:name w:val="No Spacing"/>
    <w:uiPriority w:val="1"/>
    <w:qFormat/>
    <w:rsid w:val="008A73A1"/>
    <w:pPr>
      <w:spacing w:after="0" w:line="240" w:lineRule="auto"/>
    </w:pPr>
  </w:style>
  <w:style w:type="character" w:styleId="af7">
    <w:name w:val="Hyperlink"/>
    <w:uiPriority w:val="99"/>
    <w:unhideWhenUsed/>
    <w:rsid w:val="00D94A6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9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6989-029A-49B9-83A7-9B3784AA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RePack by Diakov</cp:lastModifiedBy>
  <cp:revision>3</cp:revision>
  <cp:lastPrinted>2017-06-21T11:41:00Z</cp:lastPrinted>
  <dcterms:created xsi:type="dcterms:W3CDTF">2023-03-17T12:41:00Z</dcterms:created>
  <dcterms:modified xsi:type="dcterms:W3CDTF">2023-03-17T13:08:00Z</dcterms:modified>
</cp:coreProperties>
</file>